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5242"/>
      </w:tblGrid>
      <w:tr w:rsidR="00504BF2" w:rsidRPr="00126C25" w:rsidTr="00504BF2">
        <w:tc>
          <w:tcPr>
            <w:tcW w:w="5303" w:type="dxa"/>
            <w:shd w:val="clear" w:color="auto" w:fill="auto"/>
          </w:tcPr>
          <w:p w:rsidR="00504BF2" w:rsidRPr="00504BF2" w:rsidRDefault="00375521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Trebuchet MS" w:hAnsi="Trebuchet MS" w:cs="Trebuchet MS"/>
                <w:color w:val="0000D1"/>
                <w:sz w:val="18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068">
              <w:rPr>
                <w:rFonts w:ascii="Trebuchet MS" w:hAnsi="Trebuchet MS" w:cs="Trebuchet MS"/>
                <w:noProof/>
                <w:color w:val="0000D1"/>
                <w:lang w:eastAsia="fr-FR"/>
              </w:rPr>
              <w:t>S</w:t>
            </w:r>
            <w:proofErr w:type="spellStart"/>
            <w:r w:rsidR="002B5687">
              <w:rPr>
                <w:rFonts w:ascii="Trebuchet MS" w:hAnsi="Trebuchet MS" w:cs="Trebuchet MS"/>
                <w:color w:val="0000D1"/>
              </w:rPr>
              <w:t>ylvie</w:t>
            </w:r>
            <w:proofErr w:type="spellEnd"/>
            <w:r w:rsidR="002B5687">
              <w:rPr>
                <w:rFonts w:ascii="Trebuchet MS" w:hAnsi="Trebuchet MS" w:cs="Trebuchet MS"/>
                <w:color w:val="0000D1"/>
              </w:rPr>
              <w:t xml:space="preserve"> </w:t>
            </w:r>
            <w:proofErr w:type="spellStart"/>
            <w:r w:rsidR="002B5687">
              <w:rPr>
                <w:rFonts w:ascii="Trebuchet MS" w:hAnsi="Trebuchet MS" w:cs="Trebuchet MS"/>
                <w:color w:val="0000D1"/>
              </w:rPr>
              <w:t>Grolleau</w:t>
            </w:r>
            <w:proofErr w:type="spellEnd"/>
          </w:p>
          <w:p w:rsidR="00504BF2" w:rsidRDefault="00504BF2" w:rsidP="00504BF2">
            <w:pPr>
              <w:ind w:left="709"/>
              <w:rPr>
                <w:rFonts w:ascii="Trebuchet MS" w:hAnsi="Trebuchet MS" w:cs="Trebuchet MS"/>
                <w:color w:val="0000D1"/>
                <w:sz w:val="18"/>
              </w:rPr>
            </w:pPr>
            <w:r w:rsidRPr="00504BF2">
              <w:rPr>
                <w:rFonts w:ascii="Trebuchet MS" w:hAnsi="Trebuchet MS" w:cs="Trebuchet MS"/>
                <w:color w:val="0000D1"/>
                <w:sz w:val="18"/>
              </w:rPr>
              <w:t>formatrice agréée PRH</w:t>
            </w:r>
          </w:p>
          <w:p w:rsidR="0081305D" w:rsidRDefault="0081305D" w:rsidP="009E2070">
            <w:pPr>
              <w:ind w:left="709"/>
            </w:pPr>
          </w:p>
        </w:tc>
        <w:tc>
          <w:tcPr>
            <w:tcW w:w="5303" w:type="dxa"/>
            <w:shd w:val="clear" w:color="auto" w:fill="auto"/>
          </w:tcPr>
          <w:p w:rsidR="00504BF2" w:rsidRPr="00126C25" w:rsidRDefault="00504BF2" w:rsidP="00D44068"/>
          <w:p w:rsidR="00504BF2" w:rsidRPr="00126C25" w:rsidRDefault="00D44068" w:rsidP="003B00F9">
            <w:pPr>
              <w:jc w:val="right"/>
            </w:pPr>
            <w:r w:rsidRPr="00D44068">
              <w:rPr>
                <w:noProof/>
                <w:lang w:eastAsia="fr-FR"/>
              </w:rPr>
              <w:drawing>
                <wp:inline distT="0" distB="0" distL="0" distR="0">
                  <wp:extent cx="2857500" cy="1905000"/>
                  <wp:effectExtent l="0" t="0" r="0" b="0"/>
                  <wp:docPr id="4" name="Image 4" descr="C:\Users\Nadine\Documents\PRH\Sylvie Grolleau\sessions 2019\19 08 LFE 08 2019 Drôme\monastere-ste-croix-vue-generale-Guillaume-Fulchiron-644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ine\Documents\PRH\Sylvie Grolleau\sessions 2019\19 08 LFE 08 2019 Drôme\monastere-ste-croix-vue-generale-Guillaume-Fulchiron-644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687">
              <w:t xml:space="preserve">Maintenon, le </w:t>
            </w:r>
            <w:r w:rsidR="00590355">
              <w:t>9 Mai</w:t>
            </w:r>
            <w:r w:rsidR="0020773C">
              <w:t xml:space="preserve"> 2019</w:t>
            </w:r>
          </w:p>
        </w:tc>
      </w:tr>
    </w:tbl>
    <w:p w:rsidR="00D44068" w:rsidRDefault="00D44068" w:rsidP="004D4BE6">
      <w:pPr>
        <w:jc w:val="center"/>
      </w:pPr>
    </w:p>
    <w:p w:rsidR="00A15B4D" w:rsidRDefault="00504BF2" w:rsidP="004D4BE6">
      <w:pPr>
        <w:jc w:val="center"/>
      </w:pPr>
      <w:r>
        <w:t>Bonjour,</w:t>
      </w:r>
    </w:p>
    <w:p w:rsidR="00A15B4D" w:rsidRDefault="00A15B4D">
      <w:pPr>
        <w:ind w:left="1418" w:right="-284"/>
      </w:pPr>
    </w:p>
    <w:p w:rsidR="003A6895" w:rsidRDefault="003A6895">
      <w:pPr>
        <w:ind w:left="1418" w:right="-284"/>
      </w:pPr>
    </w:p>
    <w:p w:rsidR="00A15B4D" w:rsidRDefault="002B5687">
      <w:pPr>
        <w:ind w:left="708" w:right="-284"/>
      </w:pPr>
      <w:r>
        <w:t xml:space="preserve"> Je suis heureu</w:t>
      </w:r>
      <w:r w:rsidR="00E368B4">
        <w:t xml:space="preserve">se de </w:t>
      </w:r>
      <w:r w:rsidR="00A15B4D">
        <w:t>vous fai</w:t>
      </w:r>
      <w:r w:rsidR="00E368B4">
        <w:t>re</w:t>
      </w:r>
      <w:r w:rsidR="00A15B4D">
        <w:t xml:space="preserve"> parvenir les éléments nécessaires pour </w:t>
      </w:r>
      <w:r w:rsidR="00C05E99">
        <w:t xml:space="preserve">votre inscription au stage </w:t>
      </w:r>
    </w:p>
    <w:p w:rsidR="003A6895" w:rsidRDefault="003A6895">
      <w:pPr>
        <w:ind w:left="708" w:right="-284"/>
      </w:pPr>
    </w:p>
    <w:p w:rsidR="00A15B4D" w:rsidRDefault="00375521">
      <w:pPr>
        <w:ind w:left="710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100965</wp:posOffset>
                </wp:positionV>
                <wp:extent cx="4676775" cy="14573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99" w:rsidRPr="00D212E9" w:rsidRDefault="00312C1C" w:rsidP="00C3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Lever les freins et les entraves à ma croissance</w:t>
                            </w:r>
                          </w:p>
                          <w:p w:rsidR="00C35E1E" w:rsidRDefault="00312C1C" w:rsidP="00C35E1E">
                            <w:pPr>
                              <w:jc w:val="center"/>
                            </w:pPr>
                            <w:r>
                              <w:t xml:space="preserve">Du dimanche 11 Août 2019 (14h)  au Jeudi 15 Août </w:t>
                            </w:r>
                            <w:r w:rsidR="00A4634F">
                              <w:t>2019</w:t>
                            </w:r>
                            <w:r w:rsidR="00590355">
                              <w:t xml:space="preserve"> (17h30)</w:t>
                            </w:r>
                          </w:p>
                          <w:p w:rsidR="00C35E1E" w:rsidRDefault="00312C1C" w:rsidP="00C35E1E">
                            <w:pPr>
                              <w:jc w:val="center"/>
                            </w:pPr>
                            <w:r>
                              <w:t>Ancien Monastère de Sainte Croix</w:t>
                            </w:r>
                          </w:p>
                          <w:p w:rsidR="002159C5" w:rsidRDefault="00312C1C" w:rsidP="00C35E1E">
                            <w:pPr>
                              <w:jc w:val="center"/>
                            </w:pPr>
                            <w:r>
                              <w:t>Le village</w:t>
                            </w:r>
                          </w:p>
                          <w:p w:rsidR="00C35E1E" w:rsidRDefault="00312C1C" w:rsidP="004D4BE6">
                            <w:pPr>
                              <w:jc w:val="center"/>
                            </w:pPr>
                            <w:r>
                              <w:t>26150 Sainte Croix</w:t>
                            </w:r>
                          </w:p>
                          <w:p w:rsidR="00D212E9" w:rsidRDefault="00312C1C" w:rsidP="004D4BE6">
                            <w:pPr>
                              <w:jc w:val="center"/>
                              <w:rPr>
                                <w:rFonts w:ascii="inherit" w:hAnsi="inherit" w:cs="Helvetica"/>
                              </w:rPr>
                            </w:pPr>
                            <w:r>
                              <w:rPr>
                                <w:rFonts w:ascii="inherit" w:hAnsi="inherit" w:cs="Helvetica"/>
                              </w:rPr>
                              <w:t>04 75 21 22 06</w:t>
                            </w:r>
                            <w:r w:rsidR="00590355">
                              <w:rPr>
                                <w:rFonts w:ascii="inherit" w:hAnsi="inherit" w:cs="Helvetica"/>
                              </w:rPr>
                              <w:t xml:space="preserve"> / 07 86 99 63 81</w:t>
                            </w:r>
                          </w:p>
                          <w:p w:rsidR="00414FE6" w:rsidRDefault="001F52E6" w:rsidP="004D4BE6">
                            <w:pPr>
                              <w:jc w:val="center"/>
                            </w:pPr>
                            <w:hyperlink r:id="rId10" w:history="1">
                              <w:r w:rsidR="00414FE6" w:rsidRPr="00DC1AC2">
                                <w:rPr>
                                  <w:rStyle w:val="Lienhypertexte"/>
                                </w:rPr>
                                <w:t>http://www.le-monastere.org/</w:t>
                              </w:r>
                            </w:hyperlink>
                          </w:p>
                          <w:p w:rsidR="00414FE6" w:rsidRPr="00D212E9" w:rsidRDefault="00414FE6" w:rsidP="004D4BE6">
                            <w:pPr>
                              <w:jc w:val="center"/>
                            </w:pPr>
                          </w:p>
                          <w:p w:rsidR="00C35E1E" w:rsidRDefault="00C35E1E" w:rsidP="00C05E9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5E99" w:rsidRDefault="00C05E99" w:rsidP="00C05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5pt;margin-top:7.95pt;width:368.25pt;height:114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" strokeweight=".5pt">
                <v:textbox inset="7.45pt,3.85pt,7.45pt,3.85pt">
                  <w:txbxContent>
                    <w:p w:rsidR="00C05E99" w:rsidRPr="00D212E9" w:rsidRDefault="00312C1C" w:rsidP="00C35E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Lever les freins et les entraves à ma croissance</w:t>
                      </w:r>
                    </w:p>
                    <w:p w:rsidR="00C35E1E" w:rsidRDefault="00312C1C" w:rsidP="00C35E1E">
                      <w:pPr>
                        <w:jc w:val="center"/>
                      </w:pPr>
                      <w:r>
                        <w:t xml:space="preserve">Du dimanche 11 Août 2019 (14h)  au Jeudi 15 Août </w:t>
                      </w:r>
                      <w:r w:rsidR="00A4634F">
                        <w:t>2019</w:t>
                      </w:r>
                      <w:r w:rsidR="00590355">
                        <w:t xml:space="preserve"> (17h30)</w:t>
                      </w:r>
                    </w:p>
                    <w:p w:rsidR="00C35E1E" w:rsidRDefault="00312C1C" w:rsidP="00C35E1E">
                      <w:pPr>
                        <w:jc w:val="center"/>
                      </w:pPr>
                      <w:r>
                        <w:t>Ancien Monastère de Sainte Croix</w:t>
                      </w:r>
                    </w:p>
                    <w:p w:rsidR="002159C5" w:rsidRDefault="00312C1C" w:rsidP="00C35E1E">
                      <w:pPr>
                        <w:jc w:val="center"/>
                      </w:pPr>
                      <w:r>
                        <w:t>Le village</w:t>
                      </w:r>
                    </w:p>
                    <w:p w:rsidR="00C35E1E" w:rsidRDefault="00312C1C" w:rsidP="004D4BE6">
                      <w:pPr>
                        <w:jc w:val="center"/>
                      </w:pPr>
                      <w:r>
                        <w:t>26150 Sainte Croix</w:t>
                      </w:r>
                    </w:p>
                    <w:p w:rsidR="00D212E9" w:rsidRDefault="00312C1C" w:rsidP="004D4BE6">
                      <w:pPr>
                        <w:jc w:val="center"/>
                        <w:rPr>
                          <w:rFonts w:ascii="inherit" w:hAnsi="inherit" w:cs="Helvetica"/>
                        </w:rPr>
                      </w:pPr>
                      <w:r>
                        <w:rPr>
                          <w:rFonts w:ascii="inherit" w:hAnsi="inherit" w:cs="Helvetica"/>
                        </w:rPr>
                        <w:t>04 75 21 22 06</w:t>
                      </w:r>
                      <w:r w:rsidR="00590355">
                        <w:rPr>
                          <w:rFonts w:ascii="inherit" w:hAnsi="inherit" w:cs="Helvetica"/>
                        </w:rPr>
                        <w:t xml:space="preserve"> / 07 86 99 63 81</w:t>
                      </w:r>
                    </w:p>
                    <w:p w:rsidR="00414FE6" w:rsidRDefault="00414FE6" w:rsidP="004D4BE6">
                      <w:pPr>
                        <w:jc w:val="center"/>
                      </w:pPr>
                      <w:hyperlink r:id="rId11" w:history="1">
                        <w:r w:rsidRPr="00DC1AC2">
                          <w:rPr>
                            <w:rStyle w:val="Lienhypertexte"/>
                          </w:rPr>
                          <w:t>http://www.le-monastere.org/</w:t>
                        </w:r>
                      </w:hyperlink>
                    </w:p>
                    <w:p w:rsidR="00414FE6" w:rsidRPr="00D212E9" w:rsidRDefault="00414FE6" w:rsidP="004D4BE6">
                      <w:pPr>
                        <w:jc w:val="center"/>
                      </w:pPr>
                    </w:p>
                    <w:p w:rsidR="00C35E1E" w:rsidRDefault="00C35E1E" w:rsidP="00C05E9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05E99" w:rsidRDefault="00C05E99" w:rsidP="00C05E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2B5687" w:rsidRDefault="002B5687" w:rsidP="00126C25">
      <w:pPr>
        <w:pStyle w:val="Normalcentr1"/>
        <w:spacing w:before="240"/>
        <w:ind w:left="720" w:right="-567"/>
        <w:rPr>
          <w:b w:val="0"/>
          <w:szCs w:val="24"/>
        </w:rPr>
      </w:pPr>
    </w:p>
    <w:p w:rsidR="00A441CB" w:rsidRDefault="00A441CB" w:rsidP="004D4BE6">
      <w:pPr>
        <w:pStyle w:val="Normalcentr1"/>
        <w:spacing w:before="240"/>
        <w:ind w:left="720" w:right="-567"/>
        <w:jc w:val="both"/>
        <w:rPr>
          <w:b w:val="0"/>
          <w:szCs w:val="24"/>
        </w:rPr>
      </w:pPr>
    </w:p>
    <w:p w:rsidR="00C00818" w:rsidRDefault="00C00818" w:rsidP="00C00818">
      <w:pPr>
        <w:pStyle w:val="Normalcentr1"/>
        <w:spacing w:before="240"/>
        <w:ind w:left="720" w:right="-567"/>
        <w:rPr>
          <w:b w:val="0"/>
          <w:bCs/>
        </w:rPr>
      </w:pPr>
      <w:r w:rsidRPr="00C00818">
        <w:rPr>
          <w:b w:val="0"/>
          <w:bCs/>
        </w:rPr>
        <w:t xml:space="preserve">Ce stage fait partie de l’offre </w:t>
      </w:r>
      <w:r w:rsidRPr="00C00818">
        <w:rPr>
          <w:bCs/>
        </w:rPr>
        <w:t>PRH-Loisirs</w:t>
      </w:r>
      <w:r w:rsidRPr="00C00818">
        <w:rPr>
          <w:b w:val="0"/>
          <w:bCs/>
        </w:rPr>
        <w:t xml:space="preserve"> ; vous pourrez ainsi expérimenter le matin </w:t>
      </w:r>
      <w:r w:rsidRPr="00C00818">
        <w:rPr>
          <w:bCs/>
        </w:rPr>
        <w:t>la marche</w:t>
      </w:r>
      <w:r w:rsidRPr="00C00818">
        <w:rPr>
          <w:b w:val="0"/>
          <w:bCs/>
        </w:rPr>
        <w:t xml:space="preserve"> </w:t>
      </w:r>
      <w:r w:rsidRPr="00C00818">
        <w:rPr>
          <w:bCs/>
        </w:rPr>
        <w:t>nordique,</w:t>
      </w:r>
      <w:r w:rsidRPr="00C00818">
        <w:rPr>
          <w:b w:val="0"/>
          <w:bCs/>
        </w:rPr>
        <w:t xml:space="preserve"> dans la très belle vallée de la Drôme,  avec un accompagnateur diplômé</w:t>
      </w:r>
      <w:r w:rsidR="007E0315">
        <w:rPr>
          <w:b w:val="0"/>
          <w:bCs/>
        </w:rPr>
        <w:t xml:space="preserve"> (voyez mon message </w:t>
      </w:r>
      <w:bookmarkStart w:id="0" w:name="_GoBack"/>
      <w:bookmarkEnd w:id="0"/>
      <w:r w:rsidR="00502883">
        <w:rPr>
          <w:b w:val="0"/>
          <w:bCs/>
        </w:rPr>
        <w:t>ci-joint)</w:t>
      </w:r>
      <w:r w:rsidRPr="00C00818">
        <w:rPr>
          <w:b w:val="0"/>
          <w:bCs/>
        </w:rPr>
        <w:t>.</w:t>
      </w:r>
      <w:r w:rsidRPr="00C00818">
        <w:rPr>
          <w:b w:val="0"/>
        </w:rPr>
        <w:t xml:space="preserve"> </w:t>
      </w:r>
      <w:r w:rsidRPr="00C00818">
        <w:rPr>
          <w:b w:val="0"/>
          <w:bCs/>
        </w:rPr>
        <w:t>Il n’est cependant pas nécessaire d’avoir une condition physique particulière.</w:t>
      </w:r>
    </w:p>
    <w:p w:rsidR="00C00818" w:rsidRDefault="001D4983" w:rsidP="00C00818">
      <w:pPr>
        <w:pStyle w:val="Normalcentr1"/>
        <w:spacing w:before="240"/>
        <w:ind w:left="720" w:right="-567"/>
        <w:rPr>
          <w:b w:val="0"/>
        </w:rPr>
      </w:pPr>
      <w:r>
        <w:rPr>
          <w:b w:val="0"/>
        </w:rPr>
        <w:t>Le stage se déroule</w:t>
      </w:r>
      <w:r w:rsidR="00C00818" w:rsidRPr="00C00818">
        <w:rPr>
          <w:b w:val="0"/>
        </w:rPr>
        <w:t xml:space="preserve"> sur une durée de</w:t>
      </w:r>
      <w:r w:rsidR="00C00818" w:rsidRPr="00C00818">
        <w:t xml:space="preserve"> 4,5 J</w:t>
      </w:r>
      <w:r w:rsidR="00C00818">
        <w:t xml:space="preserve">, </w:t>
      </w:r>
      <w:r w:rsidR="008A2722">
        <w:rPr>
          <w:b w:val="0"/>
        </w:rPr>
        <w:t xml:space="preserve">mais </w:t>
      </w:r>
      <w:r>
        <w:rPr>
          <w:b w:val="0"/>
        </w:rPr>
        <w:t xml:space="preserve">est </w:t>
      </w:r>
      <w:r w:rsidR="008A2722">
        <w:rPr>
          <w:b w:val="0"/>
        </w:rPr>
        <w:t>facturé</w:t>
      </w:r>
      <w:r w:rsidR="00C00818" w:rsidRPr="00C00818">
        <w:rPr>
          <w:b w:val="0"/>
        </w:rPr>
        <w:t xml:space="preserve"> pour </w:t>
      </w:r>
      <w:r w:rsidR="00C00818" w:rsidRPr="00C00818">
        <w:t>3J</w:t>
      </w:r>
      <w:r w:rsidR="00C00818" w:rsidRPr="00C00818">
        <w:rPr>
          <w:b w:val="0"/>
        </w:rPr>
        <w:t xml:space="preserve"> de stage</w:t>
      </w:r>
      <w:r w:rsidR="00C80668">
        <w:rPr>
          <w:b w:val="0"/>
        </w:rPr>
        <w:t xml:space="preserve"> (</w:t>
      </w:r>
      <w:proofErr w:type="spellStart"/>
      <w:r w:rsidR="00C00818">
        <w:rPr>
          <w:b w:val="0"/>
        </w:rPr>
        <w:t>cf</w:t>
      </w:r>
      <w:proofErr w:type="spellEnd"/>
      <w:r w:rsidR="00C00818">
        <w:rPr>
          <w:b w:val="0"/>
        </w:rPr>
        <w:t xml:space="preserve"> Tarif joint)</w:t>
      </w:r>
      <w:r>
        <w:rPr>
          <w:b w:val="0"/>
        </w:rPr>
        <w:t xml:space="preserve">. </w:t>
      </w:r>
    </w:p>
    <w:p w:rsidR="001D4983" w:rsidRPr="00C00818" w:rsidRDefault="001D4983" w:rsidP="00C00818">
      <w:pPr>
        <w:pStyle w:val="Normalcentr1"/>
        <w:spacing w:before="240"/>
        <w:ind w:left="720" w:right="-567"/>
      </w:pPr>
      <w:r>
        <w:rPr>
          <w:b w:val="0"/>
        </w:rPr>
        <w:t>Par ailleurs, l’activité de marche nordique est entièrement gratuite</w:t>
      </w:r>
    </w:p>
    <w:p w:rsidR="00C00818" w:rsidRPr="00C00818" w:rsidRDefault="00DD5C44" w:rsidP="00C00818">
      <w:pPr>
        <w:pStyle w:val="Normalcentr1"/>
        <w:spacing w:before="240"/>
        <w:ind w:left="720" w:right="-567"/>
      </w:pPr>
      <w:r>
        <w:t xml:space="preserve">Il est souhaitable d’avoir fait les sessions : </w:t>
      </w:r>
      <w:r w:rsidR="00C00818" w:rsidRPr="00C00818">
        <w:t xml:space="preserve">  Qui suis-</w:t>
      </w:r>
      <w:proofErr w:type="gramStart"/>
      <w:r w:rsidR="00C00818" w:rsidRPr="00C00818">
        <w:t>je ,</w:t>
      </w:r>
      <w:proofErr w:type="gramEnd"/>
      <w:r w:rsidR="00C00818" w:rsidRPr="00C00818">
        <w:t xml:space="preserve"> un stage sur l’analyse, aimer et me laisser aimer, je choisis d'accélérer ma croissance et </w:t>
      </w:r>
      <w:r>
        <w:t>d’</w:t>
      </w:r>
      <w:r w:rsidR="00C00818" w:rsidRPr="00C00818">
        <w:t xml:space="preserve">être accompagné. </w:t>
      </w:r>
    </w:p>
    <w:p w:rsidR="00A441CB" w:rsidRDefault="00924D67" w:rsidP="00DD5C44">
      <w:pPr>
        <w:pStyle w:val="Normalcentr1"/>
        <w:spacing w:before="240"/>
        <w:ind w:left="720" w:right="-567"/>
        <w:jc w:val="both"/>
        <w:rPr>
          <w:b w:val="0"/>
        </w:rPr>
      </w:pPr>
      <w:r>
        <w:rPr>
          <w:b w:val="0"/>
          <w:szCs w:val="24"/>
        </w:rPr>
        <w:t xml:space="preserve">Pour vous inscrire, il suffit de me retourner le bulletin d’inscription ci-joint, </w:t>
      </w:r>
      <w:r>
        <w:rPr>
          <w:b w:val="0"/>
        </w:rPr>
        <w:t>acco</w:t>
      </w:r>
      <w:r w:rsidR="002B5687">
        <w:rPr>
          <w:b w:val="0"/>
        </w:rPr>
        <w:t>m</w:t>
      </w:r>
      <w:r>
        <w:rPr>
          <w:b w:val="0"/>
        </w:rPr>
        <w:t xml:space="preserve">pagné d’un chèque d’acompte de 50€ (à l’ordre de </w:t>
      </w:r>
      <w:r w:rsidR="002B5687">
        <w:rPr>
          <w:b w:val="0"/>
        </w:rPr>
        <w:t xml:space="preserve"> Sylvie </w:t>
      </w:r>
      <w:proofErr w:type="spellStart"/>
      <w:r w:rsidR="002B5687">
        <w:rPr>
          <w:b w:val="0"/>
        </w:rPr>
        <w:t>Grolleau</w:t>
      </w:r>
      <w:proofErr w:type="spellEnd"/>
      <w:r w:rsidR="00A441CB">
        <w:rPr>
          <w:b w:val="0"/>
        </w:rPr>
        <w:t>), complétés des informations pour votre hébergement.</w:t>
      </w:r>
    </w:p>
    <w:p w:rsidR="00924D67" w:rsidRPr="008A2722" w:rsidRDefault="00924D67" w:rsidP="008A2722">
      <w:pPr>
        <w:pStyle w:val="Normalcentr1"/>
        <w:spacing w:before="240"/>
        <w:ind w:left="720" w:right="-567"/>
        <w:jc w:val="both"/>
        <w:rPr>
          <w:b w:val="0"/>
        </w:rPr>
      </w:pPr>
      <w:r>
        <w:rPr>
          <w:b w:val="0"/>
        </w:rPr>
        <w:t xml:space="preserve"> </w:t>
      </w:r>
      <w:r>
        <w:rPr>
          <w:szCs w:val="24"/>
        </w:rPr>
        <w:t>Pour la bonne organisation du stage, si vous ne pouviez pas donner suite à votre demande, merci de me prévenir le plus rapidement possible.</w:t>
      </w:r>
    </w:p>
    <w:p w:rsidR="003A6895" w:rsidRDefault="003A6895" w:rsidP="00E84276">
      <w:pPr>
        <w:pStyle w:val="Normalcentr1"/>
        <w:ind w:left="720" w:right="-567"/>
        <w:jc w:val="both"/>
        <w:rPr>
          <w:rFonts w:ascii="Calibri" w:hAnsi="Calibri" w:cs="Calibri"/>
          <w:color w:val="000000"/>
        </w:rPr>
      </w:pPr>
    </w:p>
    <w:p w:rsidR="00924D67" w:rsidRDefault="00924D67" w:rsidP="00E45DEE">
      <w:pPr>
        <w:widowControl/>
        <w:suppressAutoHyphens w:val="0"/>
        <w:ind w:left="720"/>
        <w:jc w:val="both"/>
        <w:textAlignment w:val="auto"/>
      </w:pPr>
      <w:r>
        <w:rPr>
          <w:rFonts w:eastAsia="Times New Roman"/>
          <w:color w:val="000000"/>
        </w:rPr>
        <w:t>Je vous i</w:t>
      </w:r>
      <w:r w:rsidR="00622107">
        <w:rPr>
          <w:rFonts w:eastAsia="Times New Roman"/>
          <w:color w:val="000000"/>
        </w:rPr>
        <w:t>nvite à vous inscrire dès que possible</w:t>
      </w:r>
      <w:r>
        <w:rPr>
          <w:rFonts w:eastAsia="Times New Roman"/>
          <w:color w:val="000000"/>
        </w:rPr>
        <w:t> : cela présente de nombreux avantages pour vous et pour moi ! En effet, cela permet :</w:t>
      </w:r>
    </w:p>
    <w:p w:rsidR="00924D67" w:rsidRDefault="00924D67" w:rsidP="00E84276">
      <w:pPr>
        <w:pStyle w:val="Normalcentr1"/>
        <w:ind w:right="-567" w:hanging="142"/>
        <w:jc w:val="both"/>
        <w:rPr>
          <w:b w:val="0"/>
          <w:szCs w:val="24"/>
        </w:rPr>
      </w:pPr>
      <w:r>
        <w:rPr>
          <w:b w:val="0"/>
          <w:szCs w:val="24"/>
        </w:rPr>
        <w:t>- de confirmer le stage rapidement</w:t>
      </w:r>
    </w:p>
    <w:p w:rsidR="00924D67" w:rsidRDefault="00924D67" w:rsidP="00E84276">
      <w:pPr>
        <w:pStyle w:val="Normalcentr1"/>
        <w:ind w:right="-567" w:hanging="142"/>
        <w:jc w:val="both"/>
        <w:rPr>
          <w:b w:val="0"/>
          <w:szCs w:val="24"/>
        </w:rPr>
      </w:pPr>
      <w:r>
        <w:rPr>
          <w:b w:val="0"/>
          <w:szCs w:val="24"/>
        </w:rPr>
        <w:t>- de prendre vos dispositions à l’avance : trains, congés, gardes d’enfants…</w:t>
      </w:r>
    </w:p>
    <w:p w:rsidR="00924D67" w:rsidRDefault="00924D67" w:rsidP="00E84276">
      <w:pPr>
        <w:pStyle w:val="Normalcentr1"/>
        <w:ind w:right="-567" w:hanging="142"/>
        <w:jc w:val="both"/>
        <w:rPr>
          <w:color w:val="000000"/>
        </w:rPr>
      </w:pPr>
      <w:r>
        <w:rPr>
          <w:b w:val="0"/>
          <w:szCs w:val="24"/>
        </w:rPr>
        <w:t>- d’être assuré(e) d’avoir une place.</w:t>
      </w:r>
    </w:p>
    <w:p w:rsidR="00924D67" w:rsidRDefault="00924D67" w:rsidP="00E84276">
      <w:pPr>
        <w:widowControl/>
        <w:suppressAutoHyphens w:val="0"/>
        <w:ind w:left="708"/>
        <w:jc w:val="both"/>
        <w:textAlignment w:val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Cette démarche est respectueuse et solidaire des autres participants et des formateurs.</w:t>
      </w:r>
    </w:p>
    <w:p w:rsidR="008A2722" w:rsidRDefault="008A2722" w:rsidP="00E84276">
      <w:pPr>
        <w:widowControl/>
        <w:suppressAutoHyphens w:val="0"/>
        <w:ind w:left="708"/>
        <w:jc w:val="both"/>
        <w:textAlignment w:val="auto"/>
        <w:rPr>
          <w:rFonts w:eastAsia="Times New Roman"/>
          <w:color w:val="000000"/>
        </w:rPr>
      </w:pPr>
    </w:p>
    <w:p w:rsidR="008A2722" w:rsidRDefault="008A2722" w:rsidP="00E84276">
      <w:pPr>
        <w:widowControl/>
        <w:suppressAutoHyphens w:val="0"/>
        <w:ind w:left="708"/>
        <w:jc w:val="both"/>
        <w:textAlignment w:val="auto"/>
        <w:rPr>
          <w:rFonts w:eastAsia="Times New Roman"/>
          <w:color w:val="000000"/>
        </w:rPr>
      </w:pPr>
    </w:p>
    <w:p w:rsidR="00D44068" w:rsidRDefault="00D44068" w:rsidP="00E84276">
      <w:pPr>
        <w:widowControl/>
        <w:suppressAutoHyphens w:val="0"/>
        <w:ind w:left="708"/>
        <w:jc w:val="both"/>
        <w:textAlignment w:val="auto"/>
        <w:rPr>
          <w:rFonts w:eastAsia="Times New Roman"/>
          <w:color w:val="000000"/>
        </w:rPr>
      </w:pPr>
    </w:p>
    <w:p w:rsidR="00D44068" w:rsidRDefault="00D44068" w:rsidP="00E84276">
      <w:pPr>
        <w:widowControl/>
        <w:suppressAutoHyphens w:val="0"/>
        <w:ind w:left="708"/>
        <w:jc w:val="both"/>
        <w:textAlignment w:val="auto"/>
        <w:rPr>
          <w:rFonts w:eastAsia="Times New Roman"/>
          <w:color w:val="000000"/>
        </w:rPr>
      </w:pPr>
      <w:r w:rsidRPr="00C00818">
        <w:rPr>
          <w:rFonts w:eastAsia="Times New Roman"/>
          <w:b/>
          <w:color w:val="000000"/>
          <w:u w:val="single"/>
        </w:rPr>
        <w:t>Hébergement/restauration</w:t>
      </w:r>
      <w:r w:rsidRPr="00D44068">
        <w:rPr>
          <w:rFonts w:eastAsia="Times New Roman"/>
          <w:b/>
          <w:color w:val="000000"/>
        </w:rPr>
        <w:t> :</w:t>
      </w:r>
      <w:r>
        <w:rPr>
          <w:rFonts w:eastAsia="Times New Roman"/>
          <w:color w:val="000000"/>
        </w:rPr>
        <w:t xml:space="preserve"> La maison d’accueil propose plusieurs types d’hébergement :</w:t>
      </w:r>
    </w:p>
    <w:p w:rsidR="00D44068" w:rsidRDefault="00D44068" w:rsidP="00D44068">
      <w:pPr>
        <w:pStyle w:val="Paragraphedeliste"/>
        <w:widowControl/>
        <w:numPr>
          <w:ilvl w:val="0"/>
          <w:numId w:val="16"/>
        </w:numPr>
        <w:suppressAutoHyphens w:val="0"/>
        <w:jc w:val="both"/>
        <w:textAlignment w:val="auto"/>
        <w:rPr>
          <w:b/>
        </w:rPr>
      </w:pPr>
      <w:r w:rsidRPr="00D44068">
        <w:rPr>
          <w:b/>
        </w:rPr>
        <w:t>Hébergement en chambre seule</w:t>
      </w:r>
      <w:r>
        <w:t xml:space="preserve"> : </w:t>
      </w:r>
      <w:r w:rsidRPr="00D44068">
        <w:rPr>
          <w:b/>
        </w:rPr>
        <w:t>83,70€ par jour en pension complète</w:t>
      </w:r>
      <w:r>
        <w:rPr>
          <w:b/>
        </w:rPr>
        <w:t>,</w:t>
      </w:r>
      <w:r>
        <w:t xml:space="preserve"> soit </w:t>
      </w:r>
      <w:r w:rsidRPr="00D44068">
        <w:rPr>
          <w:b/>
        </w:rPr>
        <w:t>334,80€ pour 4 jours</w:t>
      </w:r>
    </w:p>
    <w:p w:rsidR="00D44068" w:rsidRDefault="00D44068" w:rsidP="00D44068">
      <w:pPr>
        <w:pStyle w:val="Paragraphedeliste"/>
        <w:widowControl/>
        <w:numPr>
          <w:ilvl w:val="0"/>
          <w:numId w:val="16"/>
        </w:numPr>
        <w:suppressAutoHyphens w:val="0"/>
        <w:jc w:val="both"/>
        <w:textAlignment w:val="auto"/>
        <w:rPr>
          <w:b/>
        </w:rPr>
      </w:pPr>
      <w:r>
        <w:rPr>
          <w:b/>
        </w:rPr>
        <w:t>Hébergement en chambre double : 65,70€ par jour en pension complète, soit 262,80€ pour 4 jours</w:t>
      </w:r>
    </w:p>
    <w:p w:rsidR="00A441CB" w:rsidRDefault="00D44068" w:rsidP="00D44068">
      <w:pPr>
        <w:pStyle w:val="Paragraphedeliste"/>
        <w:widowControl/>
        <w:numPr>
          <w:ilvl w:val="0"/>
          <w:numId w:val="16"/>
        </w:numPr>
        <w:suppressAutoHyphens w:val="0"/>
        <w:jc w:val="both"/>
        <w:textAlignment w:val="auto"/>
        <w:rPr>
          <w:b/>
        </w:rPr>
      </w:pPr>
      <w:r>
        <w:rPr>
          <w:b/>
        </w:rPr>
        <w:t xml:space="preserve">Hébergement en camping : </w:t>
      </w:r>
    </w:p>
    <w:p w:rsidR="00A441CB" w:rsidRPr="00A441CB" w:rsidRDefault="00A441CB" w:rsidP="00A441CB">
      <w:pPr>
        <w:pStyle w:val="Paragraphedeliste"/>
        <w:widowControl/>
        <w:numPr>
          <w:ilvl w:val="1"/>
          <w:numId w:val="16"/>
        </w:numPr>
        <w:suppressAutoHyphens w:val="0"/>
        <w:jc w:val="both"/>
        <w:textAlignment w:val="auto"/>
        <w:rPr>
          <w:b/>
        </w:rPr>
      </w:pPr>
      <w:r>
        <w:rPr>
          <w:b/>
        </w:rPr>
        <w:t>53,70€ par jour en pension complète, soit 214,80€ pour 4 jours</w:t>
      </w:r>
    </w:p>
    <w:p w:rsidR="00D44068" w:rsidRDefault="00D44068" w:rsidP="00A441CB">
      <w:pPr>
        <w:pStyle w:val="Paragraphedeliste"/>
        <w:widowControl/>
        <w:numPr>
          <w:ilvl w:val="1"/>
          <w:numId w:val="16"/>
        </w:numPr>
        <w:suppressAutoHyphens w:val="0"/>
        <w:jc w:val="both"/>
        <w:textAlignment w:val="auto"/>
        <w:rPr>
          <w:b/>
        </w:rPr>
      </w:pPr>
      <w:r>
        <w:rPr>
          <w:b/>
        </w:rPr>
        <w:t xml:space="preserve">43,70€ par jour en </w:t>
      </w:r>
      <w:r w:rsidR="00A441CB">
        <w:rPr>
          <w:b/>
        </w:rPr>
        <w:t>demi-pension</w:t>
      </w:r>
      <w:r>
        <w:rPr>
          <w:b/>
        </w:rPr>
        <w:t>, soit 174,80€ pour 4 jours</w:t>
      </w:r>
    </w:p>
    <w:p w:rsidR="00D44068" w:rsidRPr="00A441CB" w:rsidRDefault="00D44068" w:rsidP="00D44068">
      <w:pPr>
        <w:widowControl/>
        <w:suppressAutoHyphens w:val="0"/>
        <w:ind w:left="708"/>
        <w:jc w:val="both"/>
        <w:textAlignment w:val="auto"/>
        <w:rPr>
          <w:b/>
        </w:rPr>
      </w:pPr>
      <w:r w:rsidRPr="00C00818">
        <w:rPr>
          <w:b/>
          <w:u w:val="single"/>
        </w:rPr>
        <w:t>Restauration </w:t>
      </w:r>
      <w:r>
        <w:rPr>
          <w:b/>
        </w:rPr>
        <w:t>:</w:t>
      </w:r>
      <w:r>
        <w:t xml:space="preserve"> Le repas </w:t>
      </w:r>
      <w:r w:rsidR="00A441CB">
        <w:t xml:space="preserve">seul </w:t>
      </w:r>
      <w:r>
        <w:t xml:space="preserve">est à </w:t>
      </w:r>
      <w:r w:rsidRPr="00A441CB">
        <w:rPr>
          <w:b/>
        </w:rPr>
        <w:t>20€</w:t>
      </w:r>
    </w:p>
    <w:p w:rsidR="00A15B4D" w:rsidRPr="00EE1F63" w:rsidRDefault="00C35E1E" w:rsidP="00A4634F">
      <w:pPr>
        <w:pStyle w:val="Normalcentr1"/>
        <w:ind w:left="0" w:right="-567"/>
        <w:jc w:val="both"/>
        <w:rPr>
          <w:b w:val="0"/>
          <w:szCs w:val="24"/>
        </w:rPr>
      </w:pPr>
      <w:r>
        <w:rPr>
          <w:b w:val="0"/>
          <w:szCs w:val="24"/>
        </w:rPr>
        <w:t>.</w:t>
      </w:r>
      <w:r w:rsidR="00A15B4D">
        <w:rPr>
          <w:b w:val="0"/>
          <w:szCs w:val="24"/>
        </w:rPr>
        <w:t xml:space="preserve"> </w:t>
      </w:r>
    </w:p>
    <w:p w:rsidR="00A441CB" w:rsidRDefault="00A441CB" w:rsidP="00A441CB">
      <w:pPr>
        <w:pStyle w:val="Normalcentr1"/>
        <w:ind w:left="708"/>
        <w:jc w:val="both"/>
        <w:rPr>
          <w:b w:val="0"/>
          <w:szCs w:val="24"/>
        </w:rPr>
      </w:pPr>
      <w:r>
        <w:rPr>
          <w:b w:val="0"/>
          <w:szCs w:val="24"/>
        </w:rPr>
        <w:t>Afin d’assurer au mieux l’organisation de ce stage, merci de nous spécifier en renvoyant votre bulletin d’inscription :</w:t>
      </w:r>
    </w:p>
    <w:p w:rsidR="00A441CB" w:rsidRDefault="00A441CB" w:rsidP="00A441CB">
      <w:pPr>
        <w:pStyle w:val="Normalcentr1"/>
        <w:numPr>
          <w:ilvl w:val="0"/>
          <w:numId w:val="17"/>
        </w:numPr>
        <w:jc w:val="both"/>
        <w:rPr>
          <w:b w:val="0"/>
          <w:szCs w:val="24"/>
        </w:rPr>
      </w:pPr>
      <w:r>
        <w:rPr>
          <w:b w:val="0"/>
          <w:szCs w:val="24"/>
        </w:rPr>
        <w:t>Votre choix d’hébergement</w:t>
      </w:r>
    </w:p>
    <w:p w:rsidR="00A441CB" w:rsidRDefault="00A441CB" w:rsidP="00A441CB">
      <w:pPr>
        <w:pStyle w:val="Normalcentr1"/>
        <w:numPr>
          <w:ilvl w:val="0"/>
          <w:numId w:val="17"/>
        </w:numPr>
        <w:jc w:val="both"/>
        <w:rPr>
          <w:b w:val="0"/>
          <w:szCs w:val="24"/>
        </w:rPr>
      </w:pPr>
      <w:r>
        <w:rPr>
          <w:b w:val="0"/>
          <w:szCs w:val="24"/>
        </w:rPr>
        <w:t>Vos dates et heures d’arrivée et de départ</w:t>
      </w:r>
    </w:p>
    <w:p w:rsidR="00A441CB" w:rsidRDefault="00A441CB" w:rsidP="00A441CB">
      <w:pPr>
        <w:pStyle w:val="Normalcentr1"/>
        <w:numPr>
          <w:ilvl w:val="0"/>
          <w:numId w:val="17"/>
        </w:numPr>
        <w:jc w:val="both"/>
        <w:rPr>
          <w:b w:val="0"/>
          <w:szCs w:val="24"/>
        </w:rPr>
      </w:pPr>
      <w:r>
        <w:rPr>
          <w:b w:val="0"/>
          <w:szCs w:val="24"/>
        </w:rPr>
        <w:t>Si vous prenez le repas de midi du dimanche 11/08</w:t>
      </w:r>
    </w:p>
    <w:p w:rsidR="00A441CB" w:rsidRDefault="00A441CB" w:rsidP="00A441CB">
      <w:pPr>
        <w:pStyle w:val="Normalcentr1"/>
        <w:numPr>
          <w:ilvl w:val="0"/>
          <w:numId w:val="17"/>
        </w:numPr>
        <w:jc w:val="both"/>
        <w:rPr>
          <w:b w:val="0"/>
          <w:szCs w:val="24"/>
        </w:rPr>
      </w:pPr>
      <w:r>
        <w:rPr>
          <w:b w:val="0"/>
          <w:szCs w:val="24"/>
        </w:rPr>
        <w:t>Votre moyen de transport</w:t>
      </w:r>
    </w:p>
    <w:p w:rsidR="00502883" w:rsidRDefault="00502883" w:rsidP="00A441CB">
      <w:pPr>
        <w:pStyle w:val="Normalcentr1"/>
        <w:numPr>
          <w:ilvl w:val="0"/>
          <w:numId w:val="17"/>
        </w:numPr>
        <w:jc w:val="both"/>
        <w:rPr>
          <w:b w:val="0"/>
          <w:szCs w:val="24"/>
        </w:rPr>
      </w:pPr>
      <w:r>
        <w:rPr>
          <w:b w:val="0"/>
          <w:szCs w:val="24"/>
        </w:rPr>
        <w:t>Si vous venez en voiture, accepteriez-vous un covoiturage ?</w:t>
      </w:r>
    </w:p>
    <w:p w:rsidR="00502883" w:rsidRDefault="00502883" w:rsidP="00A441CB">
      <w:pPr>
        <w:pStyle w:val="Normalcentr1"/>
        <w:numPr>
          <w:ilvl w:val="0"/>
          <w:numId w:val="17"/>
        </w:numPr>
        <w:jc w:val="both"/>
        <w:rPr>
          <w:b w:val="0"/>
          <w:szCs w:val="24"/>
        </w:rPr>
      </w:pPr>
      <w:r>
        <w:rPr>
          <w:b w:val="0"/>
          <w:szCs w:val="24"/>
        </w:rPr>
        <w:t>Autres informations à nous communiquer</w:t>
      </w:r>
    </w:p>
    <w:p w:rsidR="00A441CB" w:rsidRDefault="00A441CB" w:rsidP="00E45DEE">
      <w:pPr>
        <w:pStyle w:val="Normalcentr1"/>
        <w:ind w:left="0" w:firstLine="708"/>
        <w:jc w:val="both"/>
        <w:rPr>
          <w:b w:val="0"/>
          <w:szCs w:val="24"/>
        </w:rPr>
      </w:pPr>
    </w:p>
    <w:p w:rsidR="00A15B4D" w:rsidRDefault="00A15B4D" w:rsidP="00E45DEE">
      <w:pPr>
        <w:pStyle w:val="Normalcentr1"/>
        <w:ind w:left="0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Dans </w:t>
      </w:r>
      <w:r w:rsidR="00E84276">
        <w:rPr>
          <w:b w:val="0"/>
          <w:szCs w:val="24"/>
        </w:rPr>
        <w:t>l’attente de ce travail ensemble</w:t>
      </w:r>
      <w:r>
        <w:rPr>
          <w:b w:val="0"/>
          <w:szCs w:val="24"/>
        </w:rPr>
        <w:t>, je vous assure de mes sentiments les meilleurs.</w:t>
      </w:r>
    </w:p>
    <w:p w:rsidR="003B00F9" w:rsidRDefault="003B00F9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EE1F63" w:rsidRDefault="00EE1F63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EE1F63" w:rsidRDefault="002B5687" w:rsidP="00E84276">
      <w:pPr>
        <w:pStyle w:val="Normalcentr1"/>
        <w:ind w:left="0" w:firstLine="708"/>
        <w:jc w:val="center"/>
        <w:rPr>
          <w:b w:val="0"/>
          <w:szCs w:val="24"/>
        </w:rPr>
      </w:pPr>
      <w:r>
        <w:rPr>
          <w:b w:val="0"/>
          <w:szCs w:val="24"/>
        </w:rPr>
        <w:t xml:space="preserve">Sylvie </w:t>
      </w:r>
      <w:proofErr w:type="spellStart"/>
      <w:r>
        <w:rPr>
          <w:b w:val="0"/>
          <w:szCs w:val="24"/>
        </w:rPr>
        <w:t>Grolleau</w:t>
      </w:r>
      <w:proofErr w:type="spellEnd"/>
    </w:p>
    <w:p w:rsidR="00EE1F63" w:rsidRDefault="00EE1F63" w:rsidP="00E84276">
      <w:pPr>
        <w:pStyle w:val="Normalcentr1"/>
        <w:ind w:left="0" w:firstLine="708"/>
        <w:jc w:val="both"/>
        <w:rPr>
          <w:b w:val="0"/>
          <w:szCs w:val="24"/>
        </w:rPr>
      </w:pPr>
    </w:p>
    <w:p w:rsidR="00EE1F63" w:rsidRDefault="00EE1F63" w:rsidP="008423C7">
      <w:pPr>
        <w:pStyle w:val="Normalcentr1"/>
        <w:ind w:left="720" w:right="-567"/>
        <w:jc w:val="both"/>
        <w:rPr>
          <w:b w:val="0"/>
          <w:szCs w:val="24"/>
        </w:rPr>
      </w:pPr>
      <w:r>
        <w:rPr>
          <w:b w:val="0"/>
          <w:szCs w:val="24"/>
        </w:rPr>
        <w:t>P J : la présentation du stage, un bulletin d'inscription, la grille ind</w:t>
      </w:r>
      <w:r w:rsidR="002B5687">
        <w:rPr>
          <w:b w:val="0"/>
          <w:szCs w:val="24"/>
        </w:rPr>
        <w:t>icative des tarifs d’animation</w:t>
      </w:r>
    </w:p>
    <w:p w:rsidR="008423C7" w:rsidRDefault="008423C7" w:rsidP="008423C7">
      <w:pPr>
        <w:pStyle w:val="Normalcentr1"/>
        <w:ind w:left="720" w:right="-567"/>
        <w:jc w:val="both"/>
        <w:rPr>
          <w:b w:val="0"/>
          <w:szCs w:val="24"/>
        </w:rPr>
      </w:pPr>
    </w:p>
    <w:p w:rsidR="008423C7" w:rsidRDefault="008423C7" w:rsidP="008423C7">
      <w:pPr>
        <w:pStyle w:val="Normalcentr1"/>
        <w:ind w:left="720" w:right="-567"/>
        <w:jc w:val="both"/>
        <w:rPr>
          <w:b w:val="0"/>
          <w:szCs w:val="24"/>
        </w:rPr>
      </w:pPr>
      <w:r>
        <w:rPr>
          <w:b w:val="0"/>
          <w:szCs w:val="24"/>
        </w:rPr>
        <w:t xml:space="preserve">NB : Merci de mettre </w:t>
      </w:r>
      <w:hyperlink r:id="rId12" w:history="1">
        <w:r w:rsidRPr="009056C1">
          <w:rPr>
            <w:rStyle w:val="Lienhypertexte"/>
            <w:b w:val="0"/>
            <w:szCs w:val="24"/>
          </w:rPr>
          <w:t>secretariat.sgrolleau@orange.fr</w:t>
        </w:r>
      </w:hyperlink>
      <w:r>
        <w:rPr>
          <w:b w:val="0"/>
          <w:szCs w:val="24"/>
        </w:rPr>
        <w:t xml:space="preserve"> en copie de nos échanges</w:t>
      </w:r>
      <w:r w:rsidR="00D212E9">
        <w:rPr>
          <w:b w:val="0"/>
          <w:szCs w:val="24"/>
        </w:rPr>
        <w:t xml:space="preserve"> (06 66 95 12 47)</w:t>
      </w:r>
    </w:p>
    <w:p w:rsidR="00CD77FF" w:rsidRDefault="00CD77FF" w:rsidP="00433C2A">
      <w:pPr>
        <w:pStyle w:val="Titre3"/>
        <w:ind w:left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433C2A" w:rsidRDefault="00433C2A" w:rsidP="00433C2A">
      <w:pPr>
        <w:ind w:left="720"/>
      </w:pPr>
      <w:r w:rsidRPr="00925FD5">
        <w:rPr>
          <w:b/>
          <w:u w:val="single"/>
        </w:rPr>
        <w:t>Localisation</w:t>
      </w:r>
      <w:r w:rsidRPr="00925FD5">
        <w:rPr>
          <w:u w:val="single"/>
        </w:rPr>
        <w:t> </w:t>
      </w:r>
      <w:r>
        <w:t>:</w:t>
      </w:r>
    </w:p>
    <w:p w:rsidR="00433C2A" w:rsidRPr="00433C2A" w:rsidRDefault="00433C2A" w:rsidP="00433C2A">
      <w:pPr>
        <w:ind w:left="720"/>
      </w:pPr>
    </w:p>
    <w:p w:rsidR="00433C2A" w:rsidRDefault="00925FD5" w:rsidP="00925FD5">
      <w:pPr>
        <w:ind w:left="720"/>
      </w:pPr>
      <w:r>
        <w:t xml:space="preserve">Pour avoir plus de précision sur l’accès au monastère, vous pouvez vous connecter à </w:t>
      </w:r>
      <w:hyperlink r:id="rId13" w:history="1">
        <w:r w:rsidRPr="00DC1AC2">
          <w:rPr>
            <w:rStyle w:val="Lienhypertexte"/>
          </w:rPr>
          <w:t>http://www.le-monastere.org/plan-dacces/</w:t>
        </w:r>
      </w:hyperlink>
    </w:p>
    <w:p w:rsidR="00925FD5" w:rsidRDefault="00925FD5" w:rsidP="00925FD5">
      <w:pPr>
        <w:ind w:left="720"/>
      </w:pPr>
    </w:p>
    <w:p w:rsidR="00433C2A" w:rsidRPr="00433C2A" w:rsidRDefault="00433C2A" w:rsidP="00433C2A"/>
    <w:p w:rsidR="00CD77FF" w:rsidRPr="00CD77FF" w:rsidRDefault="00CD77FF" w:rsidP="00CD77FF">
      <w:pPr>
        <w:widowControl/>
        <w:suppressAutoHyphens w:val="0"/>
        <w:rPr>
          <w:rFonts w:ascii="inherit" w:hAnsi="inherit" w:cs="Helvetica"/>
          <w:color w:val="000000"/>
        </w:rPr>
      </w:pPr>
    </w:p>
    <w:p w:rsidR="00CD77FF" w:rsidRPr="00CD77FF" w:rsidRDefault="00CD77FF" w:rsidP="00CD77FF">
      <w:pPr>
        <w:shd w:val="clear" w:color="auto" w:fill="FFFFFF"/>
        <w:jc w:val="center"/>
        <w:rPr>
          <w:rFonts w:ascii="Helvetica" w:hAnsi="Helvetica" w:cs="Helvetica"/>
          <w:color w:val="000000"/>
        </w:rPr>
      </w:pPr>
    </w:p>
    <w:p w:rsidR="00CD77FF" w:rsidRDefault="00CD77FF" w:rsidP="00CD77FF">
      <w:pPr>
        <w:pStyle w:val="Normalcentr1"/>
        <w:ind w:left="720" w:firstLine="708"/>
      </w:pPr>
    </w:p>
    <w:p w:rsidR="00C227FD" w:rsidRPr="00C227FD" w:rsidRDefault="00C227FD" w:rsidP="00C227FD">
      <w:pPr>
        <w:pStyle w:val="PrformatHTML"/>
        <w:ind w:left="1440"/>
        <w:rPr>
          <w:rFonts w:ascii="Arial" w:hAnsi="Arial" w:cs="Arial"/>
          <w:i/>
          <w:color w:val="444444"/>
          <w:kern w:val="0"/>
          <w:sz w:val="22"/>
          <w:szCs w:val="22"/>
          <w:lang w:eastAsia="fr-FR"/>
        </w:rPr>
      </w:pPr>
    </w:p>
    <w:sectPr w:rsidR="00C227FD" w:rsidRPr="00C227FD" w:rsidSect="004D4BE6">
      <w:footerReference w:type="default" r:id="rId14"/>
      <w:pgSz w:w="11906" w:h="16838"/>
      <w:pgMar w:top="567" w:right="991" w:bottom="56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E6" w:rsidRDefault="001F52E6">
      <w:r>
        <w:separator/>
      </w:r>
    </w:p>
  </w:endnote>
  <w:endnote w:type="continuationSeparator" w:id="0">
    <w:p w:rsidR="001F52E6" w:rsidRDefault="001F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ausans_bold_obliqu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4D" w:rsidRDefault="0081305D" w:rsidP="0081305D">
    <w:pPr>
      <w:pStyle w:val="Pieddepage"/>
      <w:jc w:val="center"/>
    </w:pPr>
    <w:r>
      <w:t xml:space="preserve">Sylvie </w:t>
    </w:r>
    <w:proofErr w:type="spellStart"/>
    <w:r>
      <w:t>G</w:t>
    </w:r>
    <w:r w:rsidR="00536B3C">
      <w:t>rolleau</w:t>
    </w:r>
    <w:proofErr w:type="spellEnd"/>
  </w:p>
  <w:p w:rsidR="0081305D" w:rsidRDefault="0081305D" w:rsidP="0081305D">
    <w:pPr>
      <w:pStyle w:val="Pieddepage"/>
    </w:pPr>
    <w:r>
      <w:t xml:space="preserve">                                                     - 7 Bis rue d’</w:t>
    </w:r>
    <w:proofErr w:type="spellStart"/>
    <w:r>
      <w:t>Ayen</w:t>
    </w:r>
    <w:proofErr w:type="spellEnd"/>
    <w:r>
      <w:t xml:space="preserve"> – 28 130 Maintenon –</w:t>
    </w:r>
  </w:p>
  <w:p w:rsidR="0081305D" w:rsidRDefault="0081305D" w:rsidP="0081305D">
    <w:pPr>
      <w:pStyle w:val="Pieddepage"/>
    </w:pPr>
    <w:r>
      <w:t xml:space="preserve">                                                                         06 31 13 14 25</w:t>
    </w:r>
  </w:p>
  <w:p w:rsidR="0081305D" w:rsidRPr="0081305D" w:rsidRDefault="0081305D" w:rsidP="0081305D">
    <w:pPr>
      <w:pStyle w:val="Pieddepage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E6" w:rsidRDefault="001F52E6">
      <w:r>
        <w:separator/>
      </w:r>
    </w:p>
  </w:footnote>
  <w:footnote w:type="continuationSeparator" w:id="0">
    <w:p w:rsidR="001F52E6" w:rsidRDefault="001F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315ADF"/>
    <w:multiLevelType w:val="multilevel"/>
    <w:tmpl w:val="CD9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C31EB"/>
    <w:multiLevelType w:val="multilevel"/>
    <w:tmpl w:val="5D30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23EB2"/>
    <w:multiLevelType w:val="multilevel"/>
    <w:tmpl w:val="00FE88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9589C"/>
    <w:multiLevelType w:val="multilevel"/>
    <w:tmpl w:val="44B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32BF0"/>
    <w:multiLevelType w:val="multilevel"/>
    <w:tmpl w:val="9EF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541D0D"/>
    <w:multiLevelType w:val="multilevel"/>
    <w:tmpl w:val="4E0A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BD0DB9"/>
    <w:multiLevelType w:val="hybridMultilevel"/>
    <w:tmpl w:val="4E0CB9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1171A"/>
    <w:multiLevelType w:val="multilevel"/>
    <w:tmpl w:val="D140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05E11"/>
    <w:multiLevelType w:val="multilevel"/>
    <w:tmpl w:val="D95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9F3A23"/>
    <w:multiLevelType w:val="hybridMultilevel"/>
    <w:tmpl w:val="2CA409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6A4978"/>
    <w:multiLevelType w:val="multilevel"/>
    <w:tmpl w:val="6DD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2A6F2B"/>
    <w:multiLevelType w:val="hybridMultilevel"/>
    <w:tmpl w:val="070211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1A452E"/>
    <w:multiLevelType w:val="multilevel"/>
    <w:tmpl w:val="956E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C227CE"/>
    <w:multiLevelType w:val="multilevel"/>
    <w:tmpl w:val="62BA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017CA2"/>
    <w:multiLevelType w:val="multilevel"/>
    <w:tmpl w:val="383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45502"/>
    <w:rsid w:val="000B596C"/>
    <w:rsid w:val="000D63A2"/>
    <w:rsid w:val="00120CD6"/>
    <w:rsid w:val="001230AA"/>
    <w:rsid w:val="001234D7"/>
    <w:rsid w:val="00126C25"/>
    <w:rsid w:val="001D4983"/>
    <w:rsid w:val="001F52E6"/>
    <w:rsid w:val="0020773C"/>
    <w:rsid w:val="002159C5"/>
    <w:rsid w:val="002B5687"/>
    <w:rsid w:val="002D7BCF"/>
    <w:rsid w:val="00312C1C"/>
    <w:rsid w:val="0031493E"/>
    <w:rsid w:val="00375521"/>
    <w:rsid w:val="003A6895"/>
    <w:rsid w:val="003B00F9"/>
    <w:rsid w:val="00401B46"/>
    <w:rsid w:val="00403175"/>
    <w:rsid w:val="00414FE6"/>
    <w:rsid w:val="00420081"/>
    <w:rsid w:val="00433C2A"/>
    <w:rsid w:val="00451CE7"/>
    <w:rsid w:val="004A5D0F"/>
    <w:rsid w:val="004D4BE6"/>
    <w:rsid w:val="00502883"/>
    <w:rsid w:val="00504BF2"/>
    <w:rsid w:val="00536B3C"/>
    <w:rsid w:val="00562433"/>
    <w:rsid w:val="005760E1"/>
    <w:rsid w:val="00590355"/>
    <w:rsid w:val="005B6C46"/>
    <w:rsid w:val="005C4882"/>
    <w:rsid w:val="005D75D3"/>
    <w:rsid w:val="00622107"/>
    <w:rsid w:val="0063179B"/>
    <w:rsid w:val="0065114A"/>
    <w:rsid w:val="00694A55"/>
    <w:rsid w:val="006B7358"/>
    <w:rsid w:val="006E0500"/>
    <w:rsid w:val="0070739B"/>
    <w:rsid w:val="00721EB0"/>
    <w:rsid w:val="0074707B"/>
    <w:rsid w:val="00752323"/>
    <w:rsid w:val="00770B8B"/>
    <w:rsid w:val="007E0315"/>
    <w:rsid w:val="0081305D"/>
    <w:rsid w:val="008423C7"/>
    <w:rsid w:val="00843D19"/>
    <w:rsid w:val="008A2722"/>
    <w:rsid w:val="008A27E5"/>
    <w:rsid w:val="00907725"/>
    <w:rsid w:val="00924D67"/>
    <w:rsid w:val="00925FD5"/>
    <w:rsid w:val="00943E6F"/>
    <w:rsid w:val="00966809"/>
    <w:rsid w:val="009812B8"/>
    <w:rsid w:val="009C6D3D"/>
    <w:rsid w:val="009E2070"/>
    <w:rsid w:val="009F1847"/>
    <w:rsid w:val="00A15B4D"/>
    <w:rsid w:val="00A441CB"/>
    <w:rsid w:val="00A4634F"/>
    <w:rsid w:val="00AA420B"/>
    <w:rsid w:val="00B8228C"/>
    <w:rsid w:val="00BD6583"/>
    <w:rsid w:val="00C00818"/>
    <w:rsid w:val="00C05E99"/>
    <w:rsid w:val="00C227FD"/>
    <w:rsid w:val="00C35E1E"/>
    <w:rsid w:val="00C80668"/>
    <w:rsid w:val="00CD214C"/>
    <w:rsid w:val="00CD77FF"/>
    <w:rsid w:val="00CF54B5"/>
    <w:rsid w:val="00D212E9"/>
    <w:rsid w:val="00D30F93"/>
    <w:rsid w:val="00D44068"/>
    <w:rsid w:val="00DA5C17"/>
    <w:rsid w:val="00DA6D10"/>
    <w:rsid w:val="00DD5C44"/>
    <w:rsid w:val="00DE3732"/>
    <w:rsid w:val="00E368B4"/>
    <w:rsid w:val="00E45DEE"/>
    <w:rsid w:val="00E800DD"/>
    <w:rsid w:val="00E84276"/>
    <w:rsid w:val="00EB3119"/>
    <w:rsid w:val="00EC32C4"/>
    <w:rsid w:val="00ED79C6"/>
    <w:rsid w:val="00EE1F63"/>
    <w:rsid w:val="00F346A2"/>
    <w:rsid w:val="00FC356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7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7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CD77F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CD77FF"/>
    <w:rPr>
      <w:b/>
      <w:bCs/>
    </w:rPr>
  </w:style>
  <w:style w:type="paragraph" w:customStyle="1" w:styleId="align-justify1">
    <w:name w:val="align-justify1"/>
    <w:basedOn w:val="Normal"/>
    <w:rsid w:val="00CD77FF"/>
    <w:pPr>
      <w:widowControl/>
      <w:suppressAutoHyphens w:val="0"/>
      <w:jc w:val="both"/>
      <w:textAlignment w:val="auto"/>
    </w:pPr>
    <w:rPr>
      <w:rFonts w:ascii="inherit" w:eastAsia="Times New Roman" w:hAnsi="inherit"/>
      <w:kern w:val="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D77FF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customStyle="1" w:styleId="align-justify">
    <w:name w:val="align-justify"/>
    <w:basedOn w:val="Normal"/>
    <w:rsid w:val="00CD77FF"/>
    <w:pPr>
      <w:widowControl/>
      <w:suppressAutoHyphens w:val="0"/>
      <w:jc w:val="both"/>
      <w:textAlignment w:val="auto"/>
    </w:pPr>
    <w:rPr>
      <w:rFonts w:ascii="inherit" w:eastAsia="Times New Roman" w:hAnsi="inherit"/>
      <w:kern w:val="0"/>
      <w:lang w:eastAsia="fr-FR"/>
    </w:rPr>
  </w:style>
  <w:style w:type="paragraph" w:customStyle="1" w:styleId="exergue">
    <w:name w:val="exergue"/>
    <w:basedOn w:val="Normal"/>
    <w:rsid w:val="00CD77FF"/>
    <w:pPr>
      <w:widowControl/>
      <w:suppressAutoHyphens w:val="0"/>
      <w:textAlignment w:val="auto"/>
    </w:pPr>
    <w:rPr>
      <w:rFonts w:ascii="eausans_bold_oblique" w:eastAsia="Times New Roman" w:hAnsi="eausans_bold_oblique"/>
      <w:color w:val="662382"/>
      <w:kern w:val="0"/>
      <w:lang w:eastAsia="fr-FR"/>
    </w:rPr>
  </w:style>
  <w:style w:type="paragraph" w:customStyle="1" w:styleId="out">
    <w:name w:val="out"/>
    <w:basedOn w:val="Normal"/>
    <w:rsid w:val="00CD77FF"/>
    <w:pPr>
      <w:widowControl/>
      <w:suppressAutoHyphens w:val="0"/>
      <w:textAlignment w:val="auto"/>
    </w:pPr>
    <w:rPr>
      <w:rFonts w:ascii="inherit" w:eastAsia="Times New Roman" w:hAnsi="inherit"/>
      <w:kern w:val="0"/>
      <w:lang w:eastAsia="fr-FR"/>
    </w:rPr>
  </w:style>
  <w:style w:type="paragraph" w:styleId="Paragraphedeliste">
    <w:name w:val="List Paragraph"/>
    <w:basedOn w:val="Normal"/>
    <w:uiPriority w:val="34"/>
    <w:qFormat/>
    <w:rsid w:val="00D4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874105">
                              <w:marLeft w:val="0"/>
                              <w:marRight w:val="165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6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9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0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632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8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-monastere.org/plan-dac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.sgrolleau@orang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-monaster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-monaster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FDD3-7EB9-429F-B0E0-BA5F00AC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2930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Nadine COUTELLE</cp:lastModifiedBy>
  <cp:revision>4</cp:revision>
  <cp:lastPrinted>2014-03-10T12:01:00Z</cp:lastPrinted>
  <dcterms:created xsi:type="dcterms:W3CDTF">2019-05-11T15:19:00Z</dcterms:created>
  <dcterms:modified xsi:type="dcterms:W3CDTF">2019-05-14T10:53:00Z</dcterms:modified>
</cp:coreProperties>
</file>